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FF" w:rsidRPr="00EB05C9" w:rsidRDefault="00F54CFF" w:rsidP="00F54CFF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</w:t>
      </w:r>
    </w:p>
    <w:p w:rsidR="00F54CFF" w:rsidRPr="0055689E" w:rsidRDefault="00F54CFF" w:rsidP="00F54CFF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568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ТЕХНИЧЕСКА СПЕЦИФИКАЦИЯ </w:t>
      </w:r>
    </w:p>
    <w:p w:rsidR="00F54CFF" w:rsidRPr="0055689E" w:rsidRDefault="00F54CFF" w:rsidP="00F54C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54CFF" w:rsidRPr="0055689E" w:rsidRDefault="00F54CFF" w:rsidP="004E7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54CFF" w:rsidRPr="0055689E" w:rsidRDefault="00F54CFF" w:rsidP="004E7419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68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Предмет на доставка:</w:t>
      </w:r>
    </w:p>
    <w:p w:rsidR="00F54CFF" w:rsidRPr="0055689E" w:rsidRDefault="00F54CFF" w:rsidP="004E74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68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Видове горива:</w:t>
      </w:r>
    </w:p>
    <w:p w:rsidR="00F54CFF" w:rsidRPr="0055689E" w:rsidRDefault="00F54CFF" w:rsidP="004E741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5689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1. </w:t>
      </w:r>
      <w:r w:rsidRPr="0055689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Start"/>
      <w:r w:rsidRPr="0055689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втомобилни</w:t>
      </w:r>
      <w:proofErr w:type="spellEnd"/>
      <w:r w:rsidRPr="0055689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бензини</w:t>
      </w:r>
      <w:r w:rsidRPr="005568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 98 - Н</w:t>
      </w:r>
      <w:r w:rsidRPr="0055689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; </w:t>
      </w:r>
    </w:p>
    <w:p w:rsidR="00F54CFF" w:rsidRPr="0055689E" w:rsidRDefault="00F54CFF" w:rsidP="004E741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689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2. </w:t>
      </w:r>
      <w:r w:rsidRPr="0055689E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proofErr w:type="spellStart"/>
      <w:r w:rsidRPr="0055689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орива</w:t>
      </w:r>
      <w:proofErr w:type="spellEnd"/>
      <w:r w:rsidRPr="0055689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дизелови двигатели</w:t>
      </w:r>
      <w:r w:rsidRPr="005568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55689E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568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дизел </w:t>
      </w:r>
      <w:r w:rsidRPr="005568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</w:t>
      </w:r>
      <w:r w:rsidR="004E2D9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bookmarkStart w:id="0" w:name="_GoBack"/>
      <w:bookmarkEnd w:id="0"/>
      <w:r w:rsidRPr="005568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5568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E7419" w:rsidRDefault="00F54CFF" w:rsidP="004E741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 .</w:t>
      </w:r>
      <w:r w:rsidRPr="00CA5C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Качество</w:t>
      </w:r>
      <w:r w:rsidR="004E74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E7419" w:rsidRDefault="00F54CFF" w:rsidP="004E7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Доставяните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автомобилни</w:t>
      </w:r>
      <w:proofErr w:type="spellEnd"/>
      <w:proofErr w:type="gram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бензини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трябва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отговарят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качество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Приложение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1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6, т. 1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Наредбата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качеството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течните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горива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начина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техния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контрол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Обн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ДВ.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66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25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юли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2003 г.),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енергията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възобновяеми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източници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Обн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ДВ.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35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3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май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2011 г.),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чистотата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атмосферния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въздух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Обн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ДВ.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45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28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май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1996 г.),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всички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други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приложими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действащата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нормативна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уредба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54CFF" w:rsidRDefault="00F54CFF" w:rsidP="004E7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Доставяните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дизелови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горива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трябва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отговарят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качество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Приложение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2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6, т. 2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Наредбата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качеството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течните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горива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начина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техния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контрол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Обн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ДВ.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66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25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юли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2003 г.),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енергията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възобновяеми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източници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Обн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ДВ.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35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3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май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2011 г.),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чистотата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атмосферния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въздух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Обн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ДВ.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45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28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май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1996 г.),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всички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други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приложими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действащата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нормативна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уредба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Pr="004E7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4E7419" w:rsidRPr="004E7419" w:rsidRDefault="004E7419" w:rsidP="004E741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54CFF" w:rsidRDefault="00F54CFF" w:rsidP="004E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68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33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3A53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</w:t>
      </w:r>
      <w:r w:rsidRPr="003A53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3A53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Бензиностанции и картова система</w:t>
      </w:r>
      <w:r w:rsidR="004E74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F54CFF" w:rsidRDefault="00F54CFF" w:rsidP="004E7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68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</w:t>
      </w:r>
      <w:r w:rsidRPr="0055689E">
        <w:rPr>
          <w:rFonts w:ascii="Times New Roman" w:eastAsia="Calibri" w:hAnsi="Times New Roman" w:cs="Times New Roman"/>
          <w:sz w:val="24"/>
          <w:szCs w:val="24"/>
        </w:rPr>
        <w:t>задължително следва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предлагат за зареждане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евродизел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Б5</w:t>
      </w:r>
      <w:r w:rsidRPr="0055689E">
        <w:rPr>
          <w:rFonts w:ascii="Times New Roman" w:eastAsia="Calibri" w:hAnsi="Times New Roman" w:cs="Times New Roman"/>
          <w:sz w:val="24"/>
          <w:szCs w:val="24"/>
        </w:rPr>
        <w:t xml:space="preserve"> и автомобилен бензин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A98 -</w:t>
      </w:r>
      <w:r w:rsidRPr="0055689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5689E">
        <w:rPr>
          <w:rFonts w:ascii="Times New Roman" w:eastAsia="Calibri" w:hAnsi="Times New Roman" w:cs="Times New Roman"/>
          <w:sz w:val="24"/>
          <w:szCs w:val="24"/>
        </w:rPr>
        <w:t>, в поне на една</w:t>
      </w:r>
      <w:r w:rsidRPr="005568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бензиностанция на територията на всеки един областен град, както следва: </w:t>
      </w:r>
      <w:hyperlink r:id="rId5" w:tooltip="Област Благоевград" w:history="1">
        <w:r w:rsidRPr="0055689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Благоевград</w:t>
        </w:r>
      </w:hyperlink>
      <w:r w:rsidRPr="0055689E">
        <w:rPr>
          <w:rFonts w:ascii="Times New Roman" w:eastAsia="Times New Roman" w:hAnsi="Times New Roman" w:cs="Times New Roman"/>
          <w:sz w:val="24"/>
          <w:szCs w:val="24"/>
          <w:lang w:eastAsia="bg-BG"/>
        </w:rPr>
        <w:t>, Бургас, Варна,</w:t>
      </w:r>
      <w:hyperlink r:id="rId6" w:tooltip="Област Велико Търново" w:history="1">
        <w:r w:rsidRPr="0055689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Велико Търново</w:t>
        </w:r>
      </w:hyperlink>
      <w:r w:rsidRPr="005568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Видин, Враца, Габрово, Добрич, Кърджали, Кюстендил, Ловеч, Монтана, Пазарджик, Перник, Плевен, Пловдив, Разград, Русе, Силистра, Сливен, Смолян, София – град, Стара Загора, Търговище, Хасково, Шумен, Ямбол и в поне на една бензиностанция с денонощен режим на работа на територията на всеки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от градовете –Благоевград, София,  Плевен, Пловдив и Бургас.</w:t>
      </w:r>
    </w:p>
    <w:p w:rsidR="00F54CFF" w:rsidRPr="0055689E" w:rsidRDefault="00F54CFF" w:rsidP="004E7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6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Бензиностанциите на участниците трябва да са включени към система за безналично картово разплащане чрез електронни карти и регистриране на заредените горива. </w:t>
      </w:r>
    </w:p>
    <w:p w:rsidR="004E7419" w:rsidRDefault="00F54CFF" w:rsidP="004E7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56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IV</w:t>
      </w:r>
      <w:r w:rsidRPr="00556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Електронни карти</w:t>
      </w:r>
      <w:r w:rsidR="004E7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F54CFF" w:rsidRDefault="00F54CFF" w:rsidP="004E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6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Възложителят не заплаща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издаването на картите за безналично плащане,</w:t>
      </w:r>
      <w:r w:rsidRPr="00556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както и не дължи </w:t>
      </w:r>
      <w:r w:rsidRPr="00556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месечни такси за обслуж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ване </w:t>
      </w:r>
      <w:r w:rsidRPr="00556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такси за транзакции и покупки. </w:t>
      </w:r>
    </w:p>
    <w:sectPr w:rsidR="00F5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733F"/>
    <w:multiLevelType w:val="hybridMultilevel"/>
    <w:tmpl w:val="210AE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09B0"/>
    <w:multiLevelType w:val="hybridMultilevel"/>
    <w:tmpl w:val="D494ED52"/>
    <w:lvl w:ilvl="0" w:tplc="2BDACE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FF"/>
    <w:rsid w:val="004E2D92"/>
    <w:rsid w:val="004E7419"/>
    <w:rsid w:val="007D66E0"/>
    <w:rsid w:val="009B24CE"/>
    <w:rsid w:val="00CB0A62"/>
    <w:rsid w:val="00EE5CA7"/>
    <w:rsid w:val="00F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6764-49D4-47B1-B873-C0BF50E8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%D0%9E%D0%B1%D0%BB%D0%B0%D1%81%D1%82_%D0%92%D0%B5%D0%BB%D0%B8%D0%BA%D0%BE_%D0%A2%D1%8A%D1%80%D0%BD%D0%BE%D0%B2%D0%BE" TargetMode="External"/><Relationship Id="rId5" Type="http://schemas.openxmlformats.org/officeDocument/2006/relationships/hyperlink" Target="https://bg.wikipedia.org/wiki/%D0%9E%D0%B1%D0%BB%D0%B0%D1%81%D1%82_%D0%91%D0%BB%D0%B0%D0%B3%D0%BE%D0%B5%D0%B2%D0%B3%D1%80%D0%B0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2017-06-02T07:44:00Z</cp:lastPrinted>
  <dcterms:created xsi:type="dcterms:W3CDTF">2017-06-01T05:35:00Z</dcterms:created>
  <dcterms:modified xsi:type="dcterms:W3CDTF">2017-06-06T11:06:00Z</dcterms:modified>
</cp:coreProperties>
</file>