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69" w:rsidRPr="002D78C1" w:rsidRDefault="002E3BE7" w:rsidP="001475C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004D308C">
        <w:rPr>
          <w:rFonts w:ascii="Times New Roman" w:eastAsia="Times New Roman" w:hAnsi="Times New Roman" w:cs="Times New Roman"/>
          <w:b/>
          <w:sz w:val="24"/>
          <w:szCs w:val="24"/>
          <w:lang w:eastAsia="en-GB"/>
        </w:rPr>
        <w:tab/>
      </w:r>
      <w:r w:rsidR="004D308C">
        <w:rPr>
          <w:rFonts w:ascii="Times New Roman" w:eastAsia="Times New Roman" w:hAnsi="Times New Roman" w:cs="Times New Roman"/>
          <w:b/>
          <w:sz w:val="24"/>
          <w:szCs w:val="24"/>
          <w:lang w:eastAsia="en-GB"/>
        </w:rPr>
        <w:tab/>
      </w:r>
      <w:r w:rsidR="004D308C" w:rsidRPr="002D78C1">
        <w:rPr>
          <w:rFonts w:ascii="Times New Roman" w:eastAsia="Times New Roman" w:hAnsi="Times New Roman" w:cs="Times New Roman"/>
          <w:b/>
          <w:sz w:val="24"/>
          <w:szCs w:val="24"/>
          <w:lang w:eastAsia="en-GB"/>
        </w:rPr>
        <w:tab/>
      </w:r>
      <w:r w:rsidR="00582E69" w:rsidRPr="002D78C1">
        <w:rPr>
          <w:rFonts w:ascii="Times New Roman" w:eastAsia="Times New Roman" w:hAnsi="Times New Roman" w:cs="Times New Roman"/>
          <w:b/>
          <w:sz w:val="24"/>
          <w:szCs w:val="24"/>
          <w:lang w:eastAsia="en-GB"/>
        </w:rPr>
        <w:t>Образец №</w:t>
      </w:r>
      <w:r w:rsidR="004D308C" w:rsidRPr="002D78C1">
        <w:rPr>
          <w:rFonts w:ascii="Times New Roman" w:eastAsia="Times New Roman" w:hAnsi="Times New Roman" w:cs="Times New Roman"/>
          <w:b/>
          <w:sz w:val="24"/>
          <w:szCs w:val="24"/>
          <w:lang w:eastAsia="en-GB"/>
        </w:rPr>
        <w:t xml:space="preserve"> </w:t>
      </w:r>
      <w:r w:rsidR="00582E69" w:rsidRPr="002D78C1">
        <w:rPr>
          <w:rFonts w:ascii="Times New Roman" w:eastAsia="Times New Roman" w:hAnsi="Times New Roman" w:cs="Times New Roman"/>
          <w:b/>
          <w:sz w:val="24"/>
          <w:szCs w:val="24"/>
          <w:lang w:eastAsia="en-GB"/>
        </w:rPr>
        <w:t>1</w:t>
      </w:r>
      <w:r w:rsidRPr="002D78C1">
        <w:rPr>
          <w:rFonts w:ascii="Times New Roman" w:eastAsia="Times New Roman" w:hAnsi="Times New Roman" w:cs="Times New Roman"/>
          <w:b/>
          <w:sz w:val="24"/>
          <w:szCs w:val="24"/>
          <w:lang w:eastAsia="en-GB"/>
        </w:rPr>
        <w:tab/>
      </w:r>
    </w:p>
    <w:p w:rsid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2D78C1">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Референтен номер на досието, определен </w:t>
            </w:r>
            <w:r w:rsidRPr="002D78C1">
              <w:rPr>
                <w:rFonts w:ascii="Times New Roman" w:eastAsia="Calibri" w:hAnsi="Times New Roman" w:cs="Times New Roman"/>
                <w:sz w:val="24"/>
                <w:lang w:eastAsia="bg-BG"/>
              </w:rPr>
              <w:lastRenderedPageBreak/>
              <w:t>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lastRenderedPageBreak/>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xml:space="preserve">, или ще осигури изпълнението на поръчката в контекста на програми за създаване на </w:t>
            </w:r>
            <w:r w:rsidRPr="002D78C1">
              <w:rPr>
                <w:rFonts w:ascii="Times New Roman" w:eastAsia="Calibri" w:hAnsi="Times New Roman" w:cs="Times New Roman"/>
                <w:lang w:eastAsia="bg-BG"/>
              </w:rPr>
              <w:lastRenderedPageBreak/>
              <w:t>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Ако е необходимо, моля да предоставите подробна информация за представителството </w:t>
            </w:r>
            <w:r w:rsidRPr="002D78C1">
              <w:rPr>
                <w:rFonts w:ascii="Times New Roman" w:eastAsia="Calibri" w:hAnsi="Times New Roman" w:cs="Times New Roman"/>
                <w:lang w:eastAsia="bg-BG"/>
              </w:rPr>
              <w:lastRenderedPageBreak/>
              <w:t>(форми,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в) продължителността на срока на изключване </w:t>
            </w:r>
            <w:r w:rsidRPr="002D78C1">
              <w:rPr>
                <w:rFonts w:ascii="Times New Roman" w:eastAsia="Calibri" w:hAnsi="Times New Roman" w:cs="Times New Roman"/>
                <w:lang w:eastAsia="bg-BG"/>
              </w:rPr>
              <w:lastRenderedPageBreak/>
              <w:t>[……]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Моля, посочете датата на присъдата или </w:t>
            </w:r>
            <w:r w:rsidRPr="002D78C1">
              <w:rPr>
                <w:rFonts w:ascii="Times New Roman" w:eastAsia="Calibri" w:hAnsi="Times New Roman" w:cs="Times New Roman"/>
                <w:lang w:eastAsia="bg-BG"/>
              </w:rPr>
              <w:lastRenderedPageBreak/>
              <w:t>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r w:rsidRPr="002D78C1">
              <w:rPr>
                <w:rFonts w:ascii="Times New Roman" w:eastAsia="Calibri" w:hAnsi="Times New Roman" w:cs="Times New Roman"/>
                <w:lang w:eastAsia="bg-BG"/>
              </w:rPr>
              <w:lastRenderedPageBreak/>
              <w:t>[……]</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2D78C1">
              <w:rPr>
                <w:rFonts w:ascii="Times New Roman" w:eastAsia="Calibri" w:hAnsi="Times New Roman" w:cs="Times New Roman"/>
                <w:lang w:eastAsia="bg-BG"/>
              </w:rPr>
              <w:lastRenderedPageBreak/>
              <w:t>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 xml:space="preserve">оборот в областта и за броя години, изисквани в </w:t>
            </w:r>
            <w:r w:rsidRPr="002D78C1">
              <w:rPr>
                <w:rFonts w:ascii="Times New Roman" w:eastAsia="Calibri" w:hAnsi="Times New Roman" w:cs="Times New Roman"/>
                <w:b/>
                <w:lang w:eastAsia="bg-BG"/>
              </w:rPr>
              <w:lastRenderedPageBreak/>
              <w:t>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w:t>
            </w:r>
            <w:r w:rsidRPr="002D78C1">
              <w:rPr>
                <w:rFonts w:ascii="Times New Roman" w:eastAsia="Calibri" w:hAnsi="Times New Roman" w:cs="Times New Roman"/>
                <w:lang w:eastAsia="bg-BG"/>
              </w:rPr>
              <w:lastRenderedPageBreak/>
              <w:t xml:space="preserve">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C71BCC" w:rsidRPr="002D78C1" w:rsidRDefault="002E3BE7" w:rsidP="00C71BCC">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lastRenderedPageBreak/>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82E69">
        <w:rPr>
          <w:rFonts w:ascii="Times New Roman" w:eastAsia="Times New Roman" w:hAnsi="Times New Roman"/>
          <w:sz w:val="24"/>
          <w:szCs w:val="24"/>
          <w:lang w:eastAsia="en-GB"/>
        </w:rPr>
        <w:tab/>
      </w:r>
      <w:r w:rsidR="005E7BC0" w:rsidRPr="002D78C1">
        <w:rPr>
          <w:rFonts w:ascii="Times New Roman" w:eastAsia="Times New Roman" w:hAnsi="Times New Roman"/>
          <w:b/>
          <w:sz w:val="24"/>
          <w:szCs w:val="24"/>
          <w:lang w:eastAsia="en-GB"/>
        </w:rPr>
        <w:t>О</w:t>
      </w:r>
      <w:r w:rsidRPr="002D78C1">
        <w:rPr>
          <w:rFonts w:ascii="Times New Roman" w:eastAsia="Times New Roman" w:hAnsi="Times New Roman"/>
          <w:b/>
          <w:sz w:val="24"/>
          <w:szCs w:val="24"/>
          <w:lang w:eastAsia="en-GB"/>
        </w:rPr>
        <w:t xml:space="preserve">бразец № </w:t>
      </w:r>
      <w:r w:rsidR="001475C7" w:rsidRPr="002D78C1">
        <w:rPr>
          <w:rFonts w:ascii="Times New Roman" w:eastAsia="Times New Roman" w:hAnsi="Times New Roman"/>
          <w:b/>
          <w:sz w:val="24"/>
          <w:szCs w:val="24"/>
          <w:lang w:eastAsia="en-GB"/>
        </w:rPr>
        <w:t>3</w:t>
      </w:r>
    </w:p>
    <w:p w:rsidR="00C71BCC" w:rsidRPr="00CA7B3D" w:rsidRDefault="00C71BCC" w:rsidP="00C71BCC">
      <w:pPr>
        <w:suppressAutoHyphens/>
        <w:autoSpaceDN w:val="0"/>
        <w:spacing w:after="0" w:line="240" w:lineRule="auto"/>
        <w:jc w:val="right"/>
        <w:textAlignment w:val="baseline"/>
        <w:rPr>
          <w:rFonts w:ascii="Times New Roman" w:eastAsia="Times New Roman" w:hAnsi="Times New Roman"/>
          <w:b/>
          <w:sz w:val="24"/>
          <w:szCs w:val="24"/>
          <w:lang w:eastAsia="en-GB"/>
        </w:rPr>
      </w:pPr>
    </w:p>
    <w:p w:rsidR="00C71BCC" w:rsidRPr="00CA7B3D" w:rsidRDefault="00C71BCC" w:rsidP="00C71BCC">
      <w:pPr>
        <w:suppressAutoHyphens/>
        <w:autoSpaceDN w:val="0"/>
        <w:spacing w:after="0" w:line="240" w:lineRule="auto"/>
        <w:textAlignment w:val="baseline"/>
      </w:pPr>
      <w:r w:rsidRPr="00CA7B3D">
        <w:rPr>
          <w:rFonts w:ascii="Times New Roman" w:eastAsia="Times New Roman" w:hAnsi="Times New Roman"/>
          <w:b/>
          <w:sz w:val="24"/>
          <w:szCs w:val="24"/>
          <w:lang w:eastAsia="en-GB"/>
        </w:rPr>
        <w:tab/>
      </w:r>
      <w:r w:rsidRPr="00CA7B3D">
        <w:rPr>
          <w:rFonts w:ascii="Times New Roman" w:eastAsia="Times New Roman" w:hAnsi="Times New Roman"/>
          <w:b/>
          <w:sz w:val="24"/>
          <w:szCs w:val="24"/>
          <w:lang w:eastAsia="en-GB"/>
        </w:rPr>
        <w:tab/>
      </w:r>
      <w:r w:rsidRPr="00CA7B3D">
        <w:rPr>
          <w:rFonts w:ascii="Times New Roman" w:eastAsia="Times New Roman" w:hAnsi="Times New Roman"/>
          <w:b/>
          <w:sz w:val="24"/>
          <w:szCs w:val="24"/>
          <w:lang w:eastAsia="en-GB"/>
        </w:rPr>
        <w:tab/>
      </w:r>
      <w:r w:rsidRPr="00CA7B3D">
        <w:rPr>
          <w:rFonts w:ascii="Times New Roman" w:eastAsia="Times New Roman" w:hAnsi="Times New Roman"/>
          <w:b/>
          <w:sz w:val="24"/>
          <w:szCs w:val="24"/>
          <w:lang w:eastAsia="en-GB"/>
        </w:rPr>
        <w:tab/>
      </w:r>
      <w:r w:rsidRPr="00CA7B3D">
        <w:rPr>
          <w:rFonts w:ascii="Times New Roman" w:eastAsia="Times New Roman" w:hAnsi="Times New Roman"/>
          <w:b/>
          <w:sz w:val="24"/>
          <w:szCs w:val="28"/>
          <w:lang w:eastAsia="en-GB"/>
        </w:rPr>
        <w:t xml:space="preserve">     </w:t>
      </w: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b/>
          <w:sz w:val="24"/>
          <w:szCs w:val="28"/>
          <w:lang w:eastAsia="en-GB"/>
        </w:rPr>
      </w:pPr>
      <w:r w:rsidRPr="00CA7B3D">
        <w:rPr>
          <w:rFonts w:ascii="Times New Roman" w:eastAsia="Times New Roman" w:hAnsi="Times New Roman"/>
          <w:b/>
          <w:sz w:val="24"/>
          <w:szCs w:val="28"/>
          <w:lang w:eastAsia="en-GB"/>
        </w:rPr>
        <w:t>ДЕКЛАРАЦИЯ</w:t>
      </w: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b/>
          <w:sz w:val="24"/>
          <w:szCs w:val="24"/>
          <w:lang w:eastAsia="en-GB"/>
        </w:rPr>
      </w:pPr>
      <w:r>
        <w:rPr>
          <w:rFonts w:ascii="Times New Roman" w:eastAsia="Times New Roman" w:hAnsi="Times New Roman"/>
          <w:b/>
          <w:sz w:val="24"/>
          <w:szCs w:val="24"/>
          <w:lang w:eastAsia="en-GB"/>
        </w:rPr>
        <w:t>По чл. 39, ал. 3, б</w:t>
      </w:r>
      <w:r w:rsidRPr="00CA7B3D">
        <w:rPr>
          <w:rFonts w:ascii="Times New Roman" w:eastAsia="Times New Roman" w:hAnsi="Times New Roman"/>
          <w:b/>
          <w:sz w:val="24"/>
          <w:szCs w:val="24"/>
          <w:lang w:eastAsia="en-GB"/>
        </w:rPr>
        <w:t>.</w:t>
      </w:r>
      <w:r>
        <w:rPr>
          <w:rFonts w:ascii="Times New Roman" w:eastAsia="Times New Roman" w:hAnsi="Times New Roman"/>
          <w:b/>
          <w:sz w:val="24"/>
          <w:szCs w:val="24"/>
          <w:lang w:eastAsia="en-GB"/>
        </w:rPr>
        <w:t xml:space="preserve"> „в“</w:t>
      </w:r>
      <w:r w:rsidRPr="00CA7B3D">
        <w:rPr>
          <w:rFonts w:ascii="Times New Roman" w:eastAsia="Times New Roman" w:hAnsi="Times New Roman"/>
          <w:b/>
          <w:sz w:val="24"/>
          <w:szCs w:val="24"/>
          <w:lang w:eastAsia="en-GB"/>
        </w:rPr>
        <w:t xml:space="preserve"> от </w:t>
      </w:r>
      <w:r>
        <w:rPr>
          <w:rFonts w:ascii="Times New Roman" w:eastAsia="Times New Roman" w:hAnsi="Times New Roman"/>
          <w:b/>
          <w:sz w:val="24"/>
          <w:szCs w:val="24"/>
          <w:lang w:eastAsia="en-GB"/>
        </w:rPr>
        <w:t>ППЗ</w:t>
      </w:r>
      <w:r w:rsidRPr="00CA7B3D">
        <w:rPr>
          <w:rFonts w:ascii="Times New Roman" w:eastAsia="Times New Roman" w:hAnsi="Times New Roman"/>
          <w:b/>
          <w:sz w:val="24"/>
          <w:szCs w:val="24"/>
          <w:lang w:eastAsia="en-GB"/>
        </w:rPr>
        <w:t>ОП</w:t>
      </w: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p>
    <w:p w:rsidR="00C71BCC" w:rsidRPr="00CA7B3D" w:rsidRDefault="00C71BCC" w:rsidP="00C71BCC">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(длъжност)                                                               (наименование на участника)</w:t>
      </w:r>
    </w:p>
    <w:p w:rsidR="002E3BE7" w:rsidRDefault="00C71BCC" w:rsidP="002E3BE7">
      <w:pPr>
        <w:suppressAutoHyphens/>
        <w:autoSpaceDN w:val="0"/>
        <w:spacing w:after="0" w:line="240" w:lineRule="auto"/>
        <w:jc w:val="both"/>
        <w:textAlignment w:val="baseline"/>
        <w:rPr>
          <w:rFonts w:ascii="Times New Roman" w:eastAsia="Times New Roman" w:hAnsi="Times New Roman"/>
          <w:bCs/>
          <w:sz w:val="24"/>
          <w:szCs w:val="24"/>
          <w:lang w:eastAsia="pl-PL"/>
        </w:rPr>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proofErr w:type="gramStart"/>
      <w:r w:rsidRPr="00CA7B3D">
        <w:rPr>
          <w:rFonts w:ascii="Times New Roman" w:eastAsia="Times New Roman" w:hAnsi="Times New Roman"/>
          <w:iCs/>
          <w:sz w:val="24"/>
          <w:szCs w:val="24"/>
          <w:lang w:val="ru-RU"/>
        </w:rPr>
        <w:t>:</w:t>
      </w:r>
      <w:r w:rsidRPr="00CA7B3D">
        <w:rPr>
          <w:rFonts w:ascii="Times New Roman" w:eastAsia="Times New Roman" w:hAnsi="Times New Roman"/>
          <w:sz w:val="24"/>
          <w:szCs w:val="24"/>
          <w:lang w:val="ru-RU"/>
        </w:rPr>
        <w:t xml:space="preserve"> ......................., </w:t>
      </w:r>
      <w:proofErr w:type="gramEnd"/>
      <w:r w:rsidRPr="00CA7B3D">
        <w:rPr>
          <w:rFonts w:ascii="Times New Roman" w:eastAsia="Times New Roman" w:hAnsi="Times New Roman"/>
          <w:sz w:val="24"/>
          <w:szCs w:val="24"/>
          <w:lang w:val="ru-RU"/>
        </w:rPr>
        <w:t>със седалище и адрес на управление: ........</w:t>
      </w:r>
      <w:r>
        <w:rPr>
          <w:rFonts w:ascii="Times New Roman" w:eastAsia="Times New Roman" w:hAnsi="Times New Roman"/>
          <w:sz w:val="24"/>
          <w:szCs w:val="24"/>
          <w:lang w:val="ru-RU"/>
        </w:rPr>
        <w:t xml:space="preserve">............................... – участник в </w:t>
      </w:r>
      <w:r w:rsidR="008752FF">
        <w:rPr>
          <w:rFonts w:ascii="Times New Roman" w:eastAsia="Times New Roman" w:hAnsi="Times New Roman"/>
          <w:sz w:val="24"/>
          <w:szCs w:val="24"/>
        </w:rPr>
        <w:t>открита процедура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 xml:space="preserve">за </w:t>
      </w:r>
      <w:proofErr w:type="spellStart"/>
      <w:r w:rsidRPr="00CA7B3D">
        <w:rPr>
          <w:rFonts w:ascii="Times New Roman" w:eastAsia="Times New Roman" w:hAnsi="Times New Roman"/>
          <w:sz w:val="24"/>
          <w:szCs w:val="24"/>
          <w:lang w:val="ru-RU" w:eastAsia="pl-PL"/>
        </w:rPr>
        <w:t>възлагане</w:t>
      </w:r>
      <w:proofErr w:type="spellEnd"/>
      <w:r w:rsidRPr="00CA7B3D">
        <w:rPr>
          <w:rFonts w:ascii="Times New Roman" w:eastAsia="Times New Roman" w:hAnsi="Times New Roman"/>
          <w:sz w:val="24"/>
          <w:szCs w:val="24"/>
          <w:lang w:val="ru-RU" w:eastAsia="pl-PL"/>
        </w:rPr>
        <w:t xml:space="preserve"> н</w:t>
      </w:r>
      <w:r>
        <w:rPr>
          <w:rFonts w:ascii="Times New Roman" w:eastAsia="Times New Roman" w:hAnsi="Times New Roman"/>
          <w:sz w:val="24"/>
          <w:szCs w:val="24"/>
          <w:lang w:val="ru-RU" w:eastAsia="pl-PL"/>
        </w:rPr>
        <w:t xml:space="preserve">а </w:t>
      </w:r>
      <w:proofErr w:type="spellStart"/>
      <w:r>
        <w:rPr>
          <w:rFonts w:ascii="Times New Roman" w:eastAsia="Times New Roman" w:hAnsi="Times New Roman"/>
          <w:sz w:val="24"/>
          <w:szCs w:val="24"/>
          <w:lang w:val="ru-RU" w:eastAsia="pl-PL"/>
        </w:rPr>
        <w:t>обществена</w:t>
      </w:r>
      <w:proofErr w:type="spellEnd"/>
      <w:r>
        <w:rPr>
          <w:rFonts w:ascii="Times New Roman" w:eastAsia="Times New Roman" w:hAnsi="Times New Roman"/>
          <w:sz w:val="24"/>
          <w:szCs w:val="24"/>
          <w:lang w:val="ru-RU" w:eastAsia="pl-PL"/>
        </w:rPr>
        <w:t xml:space="preserve"> </w:t>
      </w:r>
      <w:proofErr w:type="spellStart"/>
      <w:r>
        <w:rPr>
          <w:rFonts w:ascii="Times New Roman" w:eastAsia="Times New Roman" w:hAnsi="Times New Roman"/>
          <w:sz w:val="24"/>
          <w:szCs w:val="24"/>
          <w:lang w:val="ru-RU" w:eastAsia="pl-PL"/>
        </w:rPr>
        <w:t>поръчка</w:t>
      </w:r>
      <w:proofErr w:type="spellEnd"/>
      <w:r>
        <w:rPr>
          <w:rFonts w:ascii="Times New Roman" w:eastAsia="Times New Roman" w:hAnsi="Times New Roman"/>
          <w:sz w:val="24"/>
          <w:szCs w:val="24"/>
          <w:lang w:val="ru-RU" w:eastAsia="pl-PL"/>
        </w:rPr>
        <w:t xml:space="preserve"> с предмет:</w:t>
      </w:r>
      <w:r w:rsidR="002E3BE7">
        <w:rPr>
          <w:rFonts w:ascii="Times New Roman" w:eastAsia="Times New Roman" w:hAnsi="Times New Roman"/>
          <w:sz w:val="24"/>
          <w:szCs w:val="24"/>
          <w:lang w:val="ru-RU" w:eastAsia="pl-PL"/>
        </w:rPr>
        <w:t xml:space="preserve"> </w:t>
      </w:r>
      <w:r w:rsidR="00582E69" w:rsidRPr="00582E69">
        <w:rPr>
          <w:rFonts w:ascii="Times New Roman" w:eastAsia="Times New Roman" w:hAnsi="Times New Roman"/>
          <w:bCs/>
          <w:sz w:val="24"/>
          <w:szCs w:val="24"/>
          <w:lang w:eastAsia="pl-PL"/>
        </w:rPr>
        <w:t>„Доставка на хранителни продукти за нуждите на студентските столове и Университетски център „Бачи</w:t>
      </w:r>
      <w:r w:rsidR="00582E69">
        <w:rPr>
          <w:rFonts w:ascii="Times New Roman" w:eastAsia="Times New Roman" w:hAnsi="Times New Roman"/>
          <w:bCs/>
          <w:sz w:val="24"/>
          <w:szCs w:val="24"/>
          <w:lang w:eastAsia="pl-PL"/>
        </w:rPr>
        <w:t>ново“ при ЮЗУ „Неофит Рилски““</w:t>
      </w:r>
      <w:r w:rsidR="002E3BE7" w:rsidRPr="002E3BE7">
        <w:rPr>
          <w:rFonts w:ascii="Times New Roman" w:eastAsia="Times New Roman" w:hAnsi="Times New Roman"/>
          <w:bCs/>
          <w:sz w:val="24"/>
          <w:szCs w:val="24"/>
          <w:lang w:eastAsia="pl-PL"/>
        </w:rPr>
        <w:t>,</w:t>
      </w:r>
    </w:p>
    <w:p w:rsidR="00582E69" w:rsidRDefault="00582E69" w:rsidP="002E3BE7">
      <w:pPr>
        <w:suppressAutoHyphens/>
        <w:autoSpaceDN w:val="0"/>
        <w:spacing w:after="0" w:line="240" w:lineRule="auto"/>
        <w:jc w:val="both"/>
        <w:textAlignment w:val="baseline"/>
        <w:rPr>
          <w:rFonts w:ascii="Times New Roman" w:eastAsia="Times New Roman" w:hAnsi="Times New Roman"/>
          <w:bCs/>
          <w:sz w:val="24"/>
          <w:szCs w:val="24"/>
          <w:lang w:eastAsia="pl-PL"/>
        </w:rPr>
      </w:pPr>
    </w:p>
    <w:p w:rsidR="00C71BCC" w:rsidRPr="00CA7B3D" w:rsidRDefault="00C71BCC" w:rsidP="002E3BE7">
      <w:pPr>
        <w:suppressAutoHyphens/>
        <w:autoSpaceDN w:val="0"/>
        <w:spacing w:after="0" w:line="240" w:lineRule="auto"/>
        <w:ind w:firstLine="708"/>
        <w:jc w:val="both"/>
        <w:textAlignment w:val="baseline"/>
        <w:rPr>
          <w:rFonts w:ascii="Times New Roman" w:eastAsia="Times New Roman" w:hAnsi="Times New Roman"/>
          <w:b/>
          <w:sz w:val="24"/>
          <w:szCs w:val="28"/>
          <w:lang w:eastAsia="en-GB"/>
        </w:rPr>
      </w:pPr>
      <w:r w:rsidRPr="00CA7B3D">
        <w:rPr>
          <w:rFonts w:ascii="Times New Roman" w:eastAsia="Times New Roman" w:hAnsi="Times New Roman"/>
          <w:b/>
          <w:sz w:val="24"/>
          <w:szCs w:val="28"/>
          <w:lang w:eastAsia="en-GB"/>
        </w:rPr>
        <w:t>декларирам, че съм</w:t>
      </w:r>
      <w:r>
        <w:rPr>
          <w:rFonts w:ascii="Times New Roman" w:eastAsia="Times New Roman" w:hAnsi="Times New Roman"/>
          <w:b/>
          <w:sz w:val="24"/>
          <w:szCs w:val="28"/>
          <w:lang w:eastAsia="en-GB"/>
        </w:rPr>
        <w:t xml:space="preserve"> съгласен с клаузите на приложения </w:t>
      </w:r>
      <w:r w:rsidRPr="00CA7B3D">
        <w:rPr>
          <w:rFonts w:ascii="Times New Roman" w:eastAsia="Times New Roman" w:hAnsi="Times New Roman"/>
          <w:b/>
          <w:sz w:val="24"/>
          <w:szCs w:val="28"/>
          <w:lang w:eastAsia="en-GB"/>
        </w:rPr>
        <w:t>проект на договор.</w:t>
      </w: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b/>
          <w:sz w:val="24"/>
          <w:szCs w:val="28"/>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b/>
          <w:sz w:val="24"/>
          <w:szCs w:val="28"/>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b/>
          <w:sz w:val="24"/>
          <w:szCs w:val="28"/>
          <w:lang w:eastAsia="en-GB"/>
        </w:rPr>
      </w:pPr>
    </w:p>
    <w:p w:rsidR="00C71BCC" w:rsidRPr="00CA7B3D" w:rsidRDefault="00C71BCC" w:rsidP="00C71BCC">
      <w:pPr>
        <w:suppressAutoHyphens/>
        <w:autoSpaceDN w:val="0"/>
        <w:spacing w:after="0" w:line="240" w:lineRule="auto"/>
        <w:jc w:val="center"/>
        <w:textAlignment w:val="baseline"/>
        <w:rPr>
          <w:rFonts w:ascii="Times New Roman" w:eastAsia="Times New Roman" w:hAnsi="Times New Roman"/>
          <w:sz w:val="24"/>
          <w:szCs w:val="24"/>
          <w:lang w:eastAsia="en-GB"/>
        </w:rPr>
      </w:pPr>
    </w:p>
    <w:p w:rsidR="00C71BCC" w:rsidRPr="00CA7B3D" w:rsidRDefault="00C71BCC" w:rsidP="00C71BCC">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C71BCC" w:rsidRPr="00CB1FB1" w:rsidTr="002D78C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C71BCC" w:rsidRPr="00CB1FB1" w:rsidTr="002D7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C71BCC" w:rsidRPr="00CB1FB1" w:rsidTr="002D7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C71BCC" w:rsidRPr="00CA7B3D" w:rsidRDefault="00C71BCC"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C71BCC" w:rsidRPr="00CA7B3D" w:rsidRDefault="00C71BCC" w:rsidP="00C71BCC">
      <w:pPr>
        <w:spacing w:after="0" w:line="240" w:lineRule="auto"/>
        <w:contextualSpacing/>
        <w:jc w:val="center"/>
        <w:rPr>
          <w:rFonts w:ascii="Times New Roman" w:eastAsia="Times New Roman" w:hAnsi="Times New Roman"/>
          <w:b/>
          <w:bCs/>
          <w:sz w:val="24"/>
          <w:szCs w:val="24"/>
          <w:lang w:val="en-US"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D78C1" w:rsidRDefault="002D78C1">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ype="page"/>
      </w:r>
    </w:p>
    <w:p w:rsidR="002E3BE7" w:rsidRPr="002D78C1" w:rsidRDefault="00582E69" w:rsidP="002E3BE7">
      <w:pPr>
        <w:ind w:left="7080"/>
        <w:rPr>
          <w:rFonts w:ascii="Times New Roman" w:eastAsia="Times New Roman" w:hAnsi="Times New Roman" w:cs="Times New Roman"/>
          <w:b/>
          <w:sz w:val="24"/>
          <w:szCs w:val="24"/>
          <w:lang w:eastAsia="bg-BG"/>
        </w:rPr>
      </w:pPr>
      <w:r w:rsidRPr="002D78C1">
        <w:rPr>
          <w:rFonts w:ascii="Times New Roman" w:eastAsia="Times New Roman" w:hAnsi="Times New Roman" w:cs="Times New Roman"/>
          <w:b/>
          <w:sz w:val="24"/>
          <w:szCs w:val="24"/>
          <w:lang w:eastAsia="bg-BG"/>
        </w:rPr>
        <w:lastRenderedPageBreak/>
        <w:t xml:space="preserve">Образец № </w:t>
      </w:r>
      <w:r w:rsidR="001475C7" w:rsidRPr="002D78C1">
        <w:rPr>
          <w:rFonts w:ascii="Times New Roman" w:eastAsia="Times New Roman" w:hAnsi="Times New Roman" w:cs="Times New Roman"/>
          <w:b/>
          <w:sz w:val="24"/>
          <w:szCs w:val="24"/>
          <w:lang w:eastAsia="bg-BG"/>
        </w:rPr>
        <w:t>4</w:t>
      </w:r>
    </w:p>
    <w:p w:rsidR="002E3BE7" w:rsidRDefault="002E3BE7" w:rsidP="002E3BE7">
      <w:pPr>
        <w:ind w:left="7080"/>
        <w:rPr>
          <w:rFonts w:ascii="Times New Roman" w:eastAsia="Times New Roman" w:hAnsi="Times New Roman" w:cs="Times New Roman"/>
          <w:sz w:val="24"/>
          <w:szCs w:val="24"/>
          <w:lang w:eastAsia="bg-BG"/>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b/>
          <w:sz w:val="24"/>
          <w:szCs w:val="28"/>
          <w:lang w:eastAsia="en-GB"/>
        </w:rPr>
      </w:pPr>
      <w:r w:rsidRPr="00CA7B3D">
        <w:rPr>
          <w:rFonts w:ascii="Times New Roman" w:eastAsia="Times New Roman" w:hAnsi="Times New Roman"/>
          <w:b/>
          <w:sz w:val="24"/>
          <w:szCs w:val="28"/>
          <w:lang w:eastAsia="en-GB"/>
        </w:rPr>
        <w:t>ДЕКЛАРАЦИЯ</w:t>
      </w: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b/>
          <w:sz w:val="24"/>
          <w:szCs w:val="24"/>
          <w:lang w:eastAsia="en-GB"/>
        </w:rPr>
      </w:pPr>
      <w:r>
        <w:rPr>
          <w:rFonts w:ascii="Times New Roman" w:eastAsia="Times New Roman" w:hAnsi="Times New Roman"/>
          <w:b/>
          <w:sz w:val="24"/>
          <w:szCs w:val="24"/>
          <w:lang w:eastAsia="en-GB"/>
        </w:rPr>
        <w:t>За срока на валидност на офертата</w:t>
      </w: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582E69">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p>
    <w:p w:rsidR="002E3BE7" w:rsidRPr="00CA7B3D" w:rsidRDefault="002E3BE7" w:rsidP="00582E69">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(длъжност)                                                               (наименование на участника)</w:t>
      </w:r>
    </w:p>
    <w:p w:rsidR="002E3BE7" w:rsidRDefault="002E3BE7" w:rsidP="00582E69">
      <w:pPr>
        <w:jc w:val="both"/>
        <w:rPr>
          <w:rFonts w:ascii="Times New Roman" w:eastAsia="Times New Roman" w:hAnsi="Times New Roman"/>
          <w:sz w:val="24"/>
          <w:szCs w:val="24"/>
          <w:lang w:eastAsia="pl-PL"/>
        </w:rPr>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proofErr w:type="gramStart"/>
      <w:r w:rsidRPr="00CA7B3D">
        <w:rPr>
          <w:rFonts w:ascii="Times New Roman" w:eastAsia="Times New Roman" w:hAnsi="Times New Roman"/>
          <w:iCs/>
          <w:sz w:val="24"/>
          <w:szCs w:val="24"/>
          <w:lang w:val="ru-RU"/>
        </w:rPr>
        <w:t>:</w:t>
      </w:r>
      <w:r w:rsidRPr="00CA7B3D">
        <w:rPr>
          <w:rFonts w:ascii="Times New Roman" w:eastAsia="Times New Roman" w:hAnsi="Times New Roman"/>
          <w:sz w:val="24"/>
          <w:szCs w:val="24"/>
          <w:lang w:val="ru-RU"/>
        </w:rPr>
        <w:t xml:space="preserve"> ......................., </w:t>
      </w:r>
      <w:proofErr w:type="gramEnd"/>
      <w:r w:rsidRPr="00CA7B3D">
        <w:rPr>
          <w:rFonts w:ascii="Times New Roman" w:eastAsia="Times New Roman" w:hAnsi="Times New Roman"/>
          <w:sz w:val="24"/>
          <w:szCs w:val="24"/>
          <w:lang w:val="ru-RU"/>
        </w:rPr>
        <w:t>със седалище и адрес на управление: ........</w:t>
      </w:r>
      <w:r>
        <w:rPr>
          <w:rFonts w:ascii="Times New Roman" w:eastAsia="Times New Roman" w:hAnsi="Times New Roman"/>
          <w:sz w:val="24"/>
          <w:szCs w:val="24"/>
          <w:lang w:val="ru-RU"/>
        </w:rPr>
        <w:t xml:space="preserve">............................... – участник в </w:t>
      </w:r>
      <w:r w:rsidR="008752FF">
        <w:rPr>
          <w:rFonts w:ascii="Times New Roman" w:eastAsia="Times New Roman" w:hAnsi="Times New Roman"/>
          <w:sz w:val="24"/>
          <w:szCs w:val="24"/>
        </w:rPr>
        <w:t>открита процедура</w:t>
      </w:r>
      <w:r>
        <w:rPr>
          <w:rFonts w:ascii="Times New Roman" w:eastAsia="Times New Roman" w:hAnsi="Times New Roman"/>
          <w:sz w:val="24"/>
          <w:szCs w:val="24"/>
        </w:rPr>
        <w:t xml:space="preserve"> </w:t>
      </w:r>
      <w:r w:rsidRPr="00CA7B3D">
        <w:rPr>
          <w:rFonts w:ascii="Times New Roman" w:eastAsia="Times New Roman" w:hAnsi="Times New Roman"/>
          <w:sz w:val="24"/>
          <w:szCs w:val="24"/>
          <w:lang w:val="ru-RU" w:eastAsia="pl-PL"/>
        </w:rPr>
        <w:t xml:space="preserve">за </w:t>
      </w:r>
      <w:proofErr w:type="spellStart"/>
      <w:r w:rsidRPr="00CA7B3D">
        <w:rPr>
          <w:rFonts w:ascii="Times New Roman" w:eastAsia="Times New Roman" w:hAnsi="Times New Roman"/>
          <w:sz w:val="24"/>
          <w:szCs w:val="24"/>
          <w:lang w:val="ru-RU" w:eastAsia="pl-PL"/>
        </w:rPr>
        <w:t>възлагане</w:t>
      </w:r>
      <w:proofErr w:type="spellEnd"/>
      <w:r w:rsidRPr="00CA7B3D">
        <w:rPr>
          <w:rFonts w:ascii="Times New Roman" w:eastAsia="Times New Roman" w:hAnsi="Times New Roman"/>
          <w:sz w:val="24"/>
          <w:szCs w:val="24"/>
          <w:lang w:val="ru-RU" w:eastAsia="pl-PL"/>
        </w:rPr>
        <w:t xml:space="preserve"> н</w:t>
      </w:r>
      <w:r>
        <w:rPr>
          <w:rFonts w:ascii="Times New Roman" w:eastAsia="Times New Roman" w:hAnsi="Times New Roman"/>
          <w:sz w:val="24"/>
          <w:szCs w:val="24"/>
          <w:lang w:val="ru-RU" w:eastAsia="pl-PL"/>
        </w:rPr>
        <w:t xml:space="preserve">а </w:t>
      </w:r>
      <w:proofErr w:type="spellStart"/>
      <w:r>
        <w:rPr>
          <w:rFonts w:ascii="Times New Roman" w:eastAsia="Times New Roman" w:hAnsi="Times New Roman"/>
          <w:sz w:val="24"/>
          <w:szCs w:val="24"/>
          <w:lang w:val="ru-RU" w:eastAsia="pl-PL"/>
        </w:rPr>
        <w:t>обществена</w:t>
      </w:r>
      <w:proofErr w:type="spellEnd"/>
      <w:r>
        <w:rPr>
          <w:rFonts w:ascii="Times New Roman" w:eastAsia="Times New Roman" w:hAnsi="Times New Roman"/>
          <w:sz w:val="24"/>
          <w:szCs w:val="24"/>
          <w:lang w:val="ru-RU" w:eastAsia="pl-PL"/>
        </w:rPr>
        <w:t xml:space="preserve"> </w:t>
      </w:r>
      <w:proofErr w:type="spellStart"/>
      <w:r>
        <w:rPr>
          <w:rFonts w:ascii="Times New Roman" w:eastAsia="Times New Roman" w:hAnsi="Times New Roman"/>
          <w:sz w:val="24"/>
          <w:szCs w:val="24"/>
          <w:lang w:val="ru-RU" w:eastAsia="pl-PL"/>
        </w:rPr>
        <w:t>поръчка</w:t>
      </w:r>
      <w:proofErr w:type="spellEnd"/>
      <w:r>
        <w:rPr>
          <w:rFonts w:ascii="Times New Roman" w:eastAsia="Times New Roman" w:hAnsi="Times New Roman"/>
          <w:sz w:val="24"/>
          <w:szCs w:val="24"/>
          <w:lang w:val="ru-RU" w:eastAsia="pl-PL"/>
        </w:rPr>
        <w:t xml:space="preserve"> с предмет:</w:t>
      </w:r>
      <w:r w:rsidRPr="005D2EFE">
        <w:t xml:space="preserve"> </w:t>
      </w:r>
      <w:r w:rsidR="00582E69" w:rsidRPr="00582E69">
        <w:rPr>
          <w:rFonts w:ascii="Times New Roman" w:eastAsia="Times New Roman" w:hAnsi="Times New Roman"/>
          <w:bCs/>
          <w:sz w:val="24"/>
          <w:szCs w:val="24"/>
          <w:lang w:eastAsia="pl-PL"/>
        </w:rPr>
        <w:t xml:space="preserve">„Доставка на хранителни продукти </w:t>
      </w:r>
      <w:bookmarkStart w:id="0" w:name="_GoBack"/>
      <w:bookmarkEnd w:id="0"/>
      <w:r w:rsidR="00582E69" w:rsidRPr="00582E69">
        <w:rPr>
          <w:rFonts w:ascii="Times New Roman" w:eastAsia="Times New Roman" w:hAnsi="Times New Roman"/>
          <w:bCs/>
          <w:sz w:val="24"/>
          <w:szCs w:val="24"/>
          <w:lang w:eastAsia="pl-PL"/>
        </w:rPr>
        <w:t>за нуждите на студентските столове и Университетски център „Бачиново“ при ЮЗУ „Неофит Рилски““</w:t>
      </w:r>
      <w:r w:rsidRPr="00B15B0F">
        <w:rPr>
          <w:rFonts w:ascii="Times New Roman" w:eastAsia="Times New Roman" w:hAnsi="Times New Roman"/>
          <w:sz w:val="24"/>
          <w:szCs w:val="24"/>
          <w:lang w:eastAsia="pl-PL"/>
        </w:rPr>
        <w:t>,</w:t>
      </w:r>
    </w:p>
    <w:p w:rsidR="002E3BE7" w:rsidRPr="00F204BC" w:rsidRDefault="002E3BE7" w:rsidP="002E3BE7">
      <w:pPr>
        <w:spacing w:before="120" w:after="120"/>
        <w:jc w:val="both"/>
        <w:rPr>
          <w:rFonts w:ascii="Times New Roman" w:eastAsia="Calibri" w:hAnsi="Times New Roman" w:cs="Times New Roman"/>
          <w:b/>
          <w:bCs/>
          <w:sz w:val="24"/>
          <w:szCs w:val="24"/>
        </w:rPr>
      </w:pPr>
    </w:p>
    <w:p w:rsidR="002E3BE7" w:rsidRPr="00F204BC" w:rsidRDefault="002E3BE7" w:rsidP="002E3BE7">
      <w:pPr>
        <w:spacing w:before="120" w:after="120"/>
        <w:jc w:val="center"/>
        <w:rPr>
          <w:rFonts w:ascii="Times New Roman" w:eastAsia="Calibri" w:hAnsi="Times New Roman" w:cs="Times New Roman"/>
          <w:b/>
          <w:bCs/>
          <w:sz w:val="24"/>
          <w:szCs w:val="24"/>
        </w:rPr>
      </w:pPr>
      <w:r w:rsidRPr="00F204BC">
        <w:rPr>
          <w:rFonts w:ascii="Times New Roman" w:eastAsia="Calibri" w:hAnsi="Times New Roman" w:cs="Times New Roman"/>
          <w:b/>
          <w:bCs/>
          <w:sz w:val="24"/>
          <w:szCs w:val="24"/>
        </w:rPr>
        <w:t>ДЕКЛАРИРАМ</w:t>
      </w:r>
      <w:r>
        <w:rPr>
          <w:rFonts w:ascii="Times New Roman" w:eastAsia="Calibri" w:hAnsi="Times New Roman" w:cs="Times New Roman"/>
          <w:b/>
          <w:bCs/>
          <w:sz w:val="24"/>
          <w:szCs w:val="24"/>
        </w:rPr>
        <w:t>, ЧЕ</w:t>
      </w:r>
    </w:p>
    <w:p w:rsidR="002E3BE7" w:rsidRPr="00F204BC" w:rsidRDefault="002E3BE7" w:rsidP="008C4AF9">
      <w:pPr>
        <w:numPr>
          <w:ilvl w:val="0"/>
          <w:numId w:val="12"/>
        </w:numPr>
        <w:tabs>
          <w:tab w:val="left" w:pos="709"/>
          <w:tab w:val="left" w:pos="993"/>
        </w:tabs>
        <w:spacing w:before="120" w:after="120" w:line="240" w:lineRule="auto"/>
        <w:ind w:left="0" w:firstLine="709"/>
        <w:jc w:val="both"/>
        <w:rPr>
          <w:rFonts w:ascii="Times New Roman" w:eastAsia="Calibri" w:hAnsi="Times New Roman" w:cs="Times New Roman"/>
          <w:sz w:val="24"/>
          <w:szCs w:val="24"/>
        </w:rPr>
      </w:pPr>
      <w:r w:rsidRPr="00F204BC">
        <w:rPr>
          <w:rFonts w:ascii="Times New Roman" w:eastAsia="Calibri" w:hAnsi="Times New Roman" w:cs="Times New Roman"/>
          <w:sz w:val="24"/>
          <w:szCs w:val="24"/>
        </w:rPr>
        <w:t xml:space="preserve">Срокът на </w:t>
      </w:r>
      <w:r>
        <w:rPr>
          <w:rFonts w:ascii="Times New Roman" w:eastAsia="Calibri" w:hAnsi="Times New Roman" w:cs="Times New Roman"/>
          <w:sz w:val="24"/>
          <w:szCs w:val="24"/>
        </w:rPr>
        <w:t xml:space="preserve">валидност на офертата е </w:t>
      </w:r>
      <w:r w:rsidR="00DB14F8">
        <w:rPr>
          <w:rFonts w:ascii="Times New Roman" w:eastAsia="Calibri" w:hAnsi="Times New Roman" w:cs="Times New Roman"/>
          <w:sz w:val="24"/>
          <w:szCs w:val="24"/>
        </w:rPr>
        <w:t>до …/…/….. година</w:t>
      </w:r>
      <w:r w:rsidR="008C2A04">
        <w:rPr>
          <w:rFonts w:ascii="Times New Roman" w:eastAsia="Calibri" w:hAnsi="Times New Roman" w:cs="Times New Roman"/>
          <w:sz w:val="24"/>
          <w:szCs w:val="24"/>
        </w:rPr>
        <w:t xml:space="preserve"> (</w:t>
      </w:r>
      <w:r w:rsidR="00DB14F8">
        <w:rPr>
          <w:rFonts w:ascii="Times New Roman" w:eastAsia="Calibri" w:hAnsi="Times New Roman" w:cs="Times New Roman"/>
          <w:sz w:val="24"/>
          <w:szCs w:val="24"/>
        </w:rPr>
        <w:t>но не преди 22/12/2016 година</w:t>
      </w:r>
      <w:r w:rsidR="008C2A04">
        <w:rPr>
          <w:rFonts w:ascii="Times New Roman" w:eastAsia="Calibri" w:hAnsi="Times New Roman" w:cs="Times New Roman"/>
          <w:sz w:val="24"/>
          <w:szCs w:val="24"/>
        </w:rPr>
        <w:t xml:space="preserve">), което е </w:t>
      </w:r>
      <w:r>
        <w:rPr>
          <w:rFonts w:ascii="Times New Roman" w:eastAsia="Calibri" w:hAnsi="Times New Roman" w:cs="Times New Roman"/>
          <w:sz w:val="24"/>
          <w:szCs w:val="24"/>
        </w:rPr>
        <w:t>………</w:t>
      </w:r>
      <w:r w:rsidRPr="00F204BC">
        <w:rPr>
          <w:rFonts w:ascii="Times New Roman" w:eastAsia="Calibri" w:hAnsi="Times New Roman" w:cs="Times New Roman"/>
          <w:sz w:val="24"/>
          <w:szCs w:val="24"/>
        </w:rPr>
        <w:t>календарни дни</w:t>
      </w:r>
      <w:r w:rsidR="008C4AF9">
        <w:rPr>
          <w:rFonts w:ascii="Times New Roman" w:eastAsia="Calibri" w:hAnsi="Times New Roman" w:cs="Times New Roman"/>
          <w:sz w:val="24"/>
          <w:szCs w:val="24"/>
        </w:rPr>
        <w:t xml:space="preserve">, считано </w:t>
      </w:r>
      <w:r w:rsidRPr="00F204BC">
        <w:rPr>
          <w:rFonts w:ascii="Times New Roman" w:eastAsia="Calibri" w:hAnsi="Times New Roman" w:cs="Times New Roman"/>
          <w:sz w:val="24"/>
          <w:szCs w:val="24"/>
        </w:rPr>
        <w:t>от крайната дата за подаване на оферти.</w:t>
      </w:r>
    </w:p>
    <w:p w:rsidR="002E3BE7" w:rsidRPr="00F204BC" w:rsidRDefault="002E3BE7" w:rsidP="008C4AF9">
      <w:pPr>
        <w:numPr>
          <w:ilvl w:val="0"/>
          <w:numId w:val="12"/>
        </w:numPr>
        <w:tabs>
          <w:tab w:val="left" w:pos="851"/>
          <w:tab w:val="left" w:pos="993"/>
        </w:tabs>
        <w:spacing w:before="120" w:after="120" w:line="240" w:lineRule="auto"/>
        <w:ind w:left="0" w:firstLine="709"/>
        <w:jc w:val="both"/>
        <w:rPr>
          <w:rFonts w:ascii="Times New Roman" w:eastAsia="Calibri" w:hAnsi="Times New Roman" w:cs="Times New Roman"/>
          <w:sz w:val="24"/>
          <w:szCs w:val="24"/>
        </w:rPr>
      </w:pPr>
      <w:r w:rsidRPr="00F204BC">
        <w:rPr>
          <w:rFonts w:ascii="Times New Roman" w:eastAsia="Calibri" w:hAnsi="Times New Roman" w:cs="Times New Roman"/>
          <w:sz w:val="24"/>
          <w:szCs w:val="24"/>
        </w:rPr>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2E3BE7" w:rsidRPr="00F204BC" w:rsidRDefault="002E3BE7" w:rsidP="008C4AF9">
      <w:pPr>
        <w:widowControl w:val="0"/>
        <w:ind w:right="85" w:firstLine="709"/>
        <w:jc w:val="both"/>
        <w:rPr>
          <w:rFonts w:ascii="Times New Roman" w:eastAsia="Calibri" w:hAnsi="Times New Roman" w:cs="Times New Roman"/>
          <w:i/>
          <w:position w:val="8"/>
          <w:szCs w:val="24"/>
        </w:rPr>
      </w:pPr>
      <w:r w:rsidRPr="00F204BC">
        <w:rPr>
          <w:rFonts w:ascii="Calibri" w:eastAsia="Calibri" w:hAnsi="Calibri" w:cs="Times New Roman"/>
          <w:i/>
          <w:position w:val="8"/>
          <w:szCs w:val="24"/>
        </w:rPr>
        <w:t>*</w:t>
      </w:r>
      <w:proofErr w:type="spellStart"/>
      <w:r w:rsidRPr="00F204BC">
        <w:rPr>
          <w:rFonts w:ascii="Times New Roman" w:eastAsia="Calibri" w:hAnsi="Times New Roman" w:cs="Times New Roman"/>
          <w:i/>
          <w:position w:val="8"/>
          <w:szCs w:val="24"/>
          <w:lang w:val="en-US"/>
        </w:rPr>
        <w:t>Срок</w:t>
      </w:r>
      <w:proofErr w:type="spellEnd"/>
      <w:r w:rsidRPr="00F204BC">
        <w:rPr>
          <w:rFonts w:ascii="Times New Roman" w:eastAsia="Calibri" w:hAnsi="Times New Roman" w:cs="Times New Roman"/>
          <w:i/>
          <w:position w:val="8"/>
          <w:szCs w:val="24"/>
        </w:rPr>
        <w:t>ът</w:t>
      </w:r>
      <w:r w:rsidRPr="00F204BC">
        <w:rPr>
          <w:rFonts w:ascii="Times New Roman" w:eastAsia="Calibri" w:hAnsi="Times New Roman" w:cs="Times New Roman"/>
          <w:i/>
          <w:position w:val="8"/>
          <w:szCs w:val="24"/>
          <w:lang w:val="en-US"/>
        </w:rPr>
        <w:t xml:space="preserve"> </w:t>
      </w:r>
      <w:proofErr w:type="spellStart"/>
      <w:r w:rsidRPr="00F204BC">
        <w:rPr>
          <w:rFonts w:ascii="Times New Roman" w:eastAsia="Calibri" w:hAnsi="Times New Roman" w:cs="Times New Roman"/>
          <w:i/>
          <w:position w:val="8"/>
          <w:szCs w:val="24"/>
          <w:lang w:val="en-US"/>
        </w:rPr>
        <w:t>на</w:t>
      </w:r>
      <w:proofErr w:type="spellEnd"/>
      <w:r w:rsidRPr="00F204BC">
        <w:rPr>
          <w:rFonts w:ascii="Times New Roman" w:eastAsia="Calibri" w:hAnsi="Times New Roman" w:cs="Times New Roman"/>
          <w:i/>
          <w:position w:val="8"/>
          <w:szCs w:val="24"/>
          <w:lang w:val="en-US"/>
        </w:rPr>
        <w:t xml:space="preserve"> </w:t>
      </w:r>
      <w:proofErr w:type="spellStart"/>
      <w:r w:rsidRPr="00F204BC">
        <w:rPr>
          <w:rFonts w:ascii="Times New Roman" w:eastAsia="Calibri" w:hAnsi="Times New Roman" w:cs="Times New Roman"/>
          <w:i/>
          <w:position w:val="8"/>
          <w:szCs w:val="24"/>
          <w:lang w:val="en-US"/>
        </w:rPr>
        <w:t>валидност</w:t>
      </w:r>
      <w:proofErr w:type="spellEnd"/>
      <w:r w:rsidRPr="00F204BC">
        <w:rPr>
          <w:rFonts w:ascii="Times New Roman" w:eastAsia="Calibri" w:hAnsi="Times New Roman" w:cs="Times New Roman"/>
          <w:i/>
          <w:position w:val="8"/>
          <w:szCs w:val="24"/>
          <w:lang w:val="en-US"/>
        </w:rPr>
        <w:t xml:space="preserve"> </w:t>
      </w:r>
      <w:proofErr w:type="spellStart"/>
      <w:r w:rsidRPr="00F204BC">
        <w:rPr>
          <w:rFonts w:ascii="Times New Roman" w:eastAsia="Calibri" w:hAnsi="Times New Roman" w:cs="Times New Roman"/>
          <w:i/>
          <w:position w:val="8"/>
          <w:szCs w:val="24"/>
          <w:lang w:val="en-US"/>
        </w:rPr>
        <w:t>на</w:t>
      </w:r>
      <w:proofErr w:type="spellEnd"/>
      <w:r w:rsidRPr="00F204BC">
        <w:rPr>
          <w:rFonts w:ascii="Times New Roman" w:eastAsia="Calibri" w:hAnsi="Times New Roman" w:cs="Times New Roman"/>
          <w:i/>
          <w:position w:val="8"/>
          <w:szCs w:val="24"/>
        </w:rPr>
        <w:t xml:space="preserve"> офертата не може да бъде по-кратък от </w:t>
      </w:r>
      <w:r w:rsidR="001475C7">
        <w:rPr>
          <w:rFonts w:ascii="Times New Roman" w:eastAsia="Calibri" w:hAnsi="Times New Roman" w:cs="Times New Roman"/>
          <w:i/>
          <w:position w:val="8"/>
          <w:szCs w:val="24"/>
        </w:rPr>
        <w:t>120</w:t>
      </w:r>
      <w:r w:rsidRPr="00F204BC">
        <w:rPr>
          <w:rFonts w:ascii="Times New Roman" w:eastAsia="Calibri" w:hAnsi="Times New Roman" w:cs="Times New Roman"/>
          <w:i/>
          <w:position w:val="8"/>
          <w:szCs w:val="24"/>
        </w:rPr>
        <w:t xml:space="preserve"> (</w:t>
      </w:r>
      <w:r w:rsidR="001475C7">
        <w:rPr>
          <w:rFonts w:ascii="Times New Roman" w:eastAsia="Calibri" w:hAnsi="Times New Roman" w:cs="Times New Roman"/>
          <w:i/>
          <w:position w:val="8"/>
          <w:szCs w:val="24"/>
        </w:rPr>
        <w:t>сто и двадесет</w:t>
      </w:r>
      <w:r w:rsidRPr="00F204BC">
        <w:rPr>
          <w:rFonts w:ascii="Times New Roman" w:eastAsia="Calibri" w:hAnsi="Times New Roman" w:cs="Times New Roman"/>
          <w:i/>
          <w:position w:val="8"/>
          <w:szCs w:val="24"/>
        </w:rPr>
        <w:t>) календарни дни.</w:t>
      </w: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b/>
          <w:sz w:val="24"/>
          <w:szCs w:val="28"/>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b/>
          <w:sz w:val="24"/>
          <w:szCs w:val="28"/>
          <w:lang w:eastAsia="en-GB"/>
        </w:rPr>
      </w:pPr>
    </w:p>
    <w:p w:rsidR="002E3BE7" w:rsidRPr="00CA7B3D" w:rsidRDefault="002E3BE7" w:rsidP="002E3BE7">
      <w:pPr>
        <w:suppressAutoHyphens/>
        <w:autoSpaceDN w:val="0"/>
        <w:spacing w:after="0" w:line="240" w:lineRule="auto"/>
        <w:jc w:val="center"/>
        <w:textAlignment w:val="baseline"/>
        <w:rPr>
          <w:rFonts w:ascii="Times New Roman" w:eastAsia="Times New Roman" w:hAnsi="Times New Roman"/>
          <w:sz w:val="24"/>
          <w:szCs w:val="24"/>
          <w:lang w:eastAsia="en-GB"/>
        </w:rPr>
      </w:pPr>
    </w:p>
    <w:p w:rsidR="002E3BE7" w:rsidRPr="00CA7B3D" w:rsidRDefault="002E3BE7" w:rsidP="002E3BE7">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2E3BE7" w:rsidRPr="00CB1FB1" w:rsidTr="002D78C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2E3BE7" w:rsidRPr="00CB1FB1" w:rsidTr="002D7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2E3BE7" w:rsidRPr="00CB1FB1" w:rsidTr="002D78C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2E3BE7" w:rsidRPr="00CA7B3D" w:rsidRDefault="002E3BE7" w:rsidP="002D78C1">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2E3BE7" w:rsidRPr="00CA7B3D" w:rsidRDefault="002E3BE7" w:rsidP="002E3BE7">
      <w:pPr>
        <w:spacing w:after="0" w:line="240" w:lineRule="auto"/>
        <w:contextualSpacing/>
        <w:jc w:val="center"/>
        <w:rPr>
          <w:rFonts w:ascii="Times New Roman" w:eastAsia="Times New Roman" w:hAnsi="Times New Roman"/>
          <w:b/>
          <w:bCs/>
          <w:sz w:val="24"/>
          <w:szCs w:val="24"/>
          <w:lang w:val="en-US"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C71BCC" w:rsidRDefault="00C71BCC" w:rsidP="008E44E2">
      <w:pPr>
        <w:ind w:left="7080"/>
        <w:rPr>
          <w:rFonts w:ascii="Times New Roman" w:eastAsia="Times New Roman" w:hAnsi="Times New Roman" w:cs="Times New Roman"/>
          <w:sz w:val="24"/>
          <w:szCs w:val="24"/>
          <w:lang w:eastAsia="bg-BG"/>
        </w:rPr>
      </w:pPr>
    </w:p>
    <w:p w:rsidR="002E3BE7" w:rsidRDefault="002E3BE7" w:rsidP="002E3BE7">
      <w:pPr>
        <w:rPr>
          <w:rFonts w:ascii="Times New Roman" w:eastAsia="Times New Roman" w:hAnsi="Times New Roman" w:cs="Times New Roman"/>
          <w:sz w:val="24"/>
          <w:szCs w:val="24"/>
          <w:lang w:eastAsia="bg-BG"/>
        </w:rPr>
      </w:pPr>
    </w:p>
    <w:sectPr w:rsidR="002E3BE7"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BE" w:rsidRDefault="00802BBE" w:rsidP="002D78C1">
      <w:pPr>
        <w:spacing w:after="0" w:line="240" w:lineRule="auto"/>
      </w:pPr>
      <w:r>
        <w:separator/>
      </w:r>
    </w:p>
  </w:endnote>
  <w:endnote w:type="continuationSeparator" w:id="0">
    <w:p w:rsidR="00802BBE" w:rsidRDefault="00802BBE"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BE" w:rsidRDefault="00802BBE" w:rsidP="002D78C1">
      <w:pPr>
        <w:spacing w:after="0" w:line="240" w:lineRule="auto"/>
      </w:pPr>
      <w:r>
        <w:separator/>
      </w:r>
    </w:p>
  </w:footnote>
  <w:footnote w:type="continuationSeparator" w:id="0">
    <w:p w:rsidR="00802BBE" w:rsidRDefault="00802BBE"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lvlOverride w:ilvl="0"/>
  </w:num>
  <w:num w:numId="15">
    <w:abstractNumId w:val="8"/>
    <w:lvlOverride w:ilv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num>
  <w:num w:numId="19">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F313A"/>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C0302"/>
    <w:rsid w:val="007D66E0"/>
    <w:rsid w:val="00802BBE"/>
    <w:rsid w:val="008137D1"/>
    <w:rsid w:val="008752FF"/>
    <w:rsid w:val="008C2A04"/>
    <w:rsid w:val="008C4AF9"/>
    <w:rsid w:val="008E44E2"/>
    <w:rsid w:val="00903D5B"/>
    <w:rsid w:val="00903E43"/>
    <w:rsid w:val="009A35C5"/>
    <w:rsid w:val="00A04A5B"/>
    <w:rsid w:val="00A5134A"/>
    <w:rsid w:val="00BF2AFB"/>
    <w:rsid w:val="00C71BCC"/>
    <w:rsid w:val="00C75A55"/>
    <w:rsid w:val="00C85046"/>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D8DE-1C80-4D61-B2DF-60A17964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4</cp:revision>
  <dcterms:created xsi:type="dcterms:W3CDTF">2016-07-14T07:10:00Z</dcterms:created>
  <dcterms:modified xsi:type="dcterms:W3CDTF">2016-07-19T12:28:00Z</dcterms:modified>
</cp:coreProperties>
</file>